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附件：企业线下报名表</w:t>
      </w:r>
    </w:p>
    <w:bookmarkEnd w:id="1"/>
    <w:p>
      <w:pPr>
        <w:numPr>
          <w:ilvl w:val="0"/>
          <w:numId w:val="0"/>
        </w:numPr>
        <w:rPr>
          <w:rFonts w:hint="default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afterLines="50" w:line="360" w:lineRule="auto"/>
        <w:ind w:firstLine="3534" w:firstLineChars="11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参会回执表</w:t>
      </w:r>
    </w:p>
    <w:tbl>
      <w:tblPr>
        <w:tblStyle w:val="3"/>
        <w:tblW w:w="8580" w:type="dxa"/>
        <w:tblInd w:w="-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795"/>
        <w:gridCol w:w="1245"/>
        <w:gridCol w:w="1515"/>
        <w:gridCol w:w="1695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80" w:type="dxa"/>
            <w:gridSpan w:val="6"/>
            <w:shd w:val="clear" w:color="auto" w:fill="FF0000"/>
            <w:vAlign w:val="top"/>
          </w:tcPr>
          <w:p>
            <w:pPr>
              <w:pStyle w:val="6"/>
              <w:spacing w:before="151" w:line="424" w:lineRule="exact"/>
              <w:ind w:right="4445"/>
              <w:jc w:val="righ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25" w:type="dxa"/>
            <w:vAlign w:val="top"/>
          </w:tcPr>
          <w:p>
            <w:pPr>
              <w:pStyle w:val="6"/>
              <w:spacing w:before="150" w:line="426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6855" w:type="dxa"/>
            <w:gridSpan w:val="5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25" w:type="dxa"/>
            <w:vAlign w:val="top"/>
          </w:tcPr>
          <w:p>
            <w:pPr>
              <w:pStyle w:val="6"/>
              <w:spacing w:before="154" w:line="424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通讯地址</w:t>
            </w:r>
          </w:p>
        </w:tc>
        <w:tc>
          <w:tcPr>
            <w:tcW w:w="6855" w:type="dxa"/>
            <w:gridSpan w:val="5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25" w:type="dxa"/>
            <w:vAlign w:val="top"/>
          </w:tcPr>
          <w:p>
            <w:pPr>
              <w:pStyle w:val="6"/>
              <w:spacing w:before="151" w:line="425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人</w:t>
            </w:r>
          </w:p>
          <w:p>
            <w:pPr>
              <w:pStyle w:val="6"/>
              <w:spacing w:before="151" w:line="425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top"/>
          </w:tcPr>
          <w:p>
            <w:pPr>
              <w:pStyle w:val="6"/>
              <w:spacing w:before="151" w:line="425" w:lineRule="exact"/>
              <w:ind w:left="20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top"/>
          </w:tcPr>
          <w:p>
            <w:pPr>
              <w:pStyle w:val="6"/>
              <w:spacing w:before="151" w:line="425" w:lineRule="exact"/>
              <w:ind w:left="33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1515" w:type="dxa"/>
            <w:vAlign w:val="top"/>
          </w:tcPr>
          <w:p>
            <w:pPr>
              <w:pStyle w:val="6"/>
              <w:spacing w:before="151" w:line="425" w:lineRule="exact"/>
              <w:ind w:left="195" w:right="18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</w:t>
            </w:r>
          </w:p>
        </w:tc>
        <w:tc>
          <w:tcPr>
            <w:tcW w:w="1695" w:type="dxa"/>
            <w:vAlign w:val="top"/>
          </w:tcPr>
          <w:p>
            <w:pPr>
              <w:pStyle w:val="6"/>
              <w:spacing w:before="151" w:line="425" w:lineRule="exact"/>
              <w:ind w:left="56" w:right="67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手机</w:t>
            </w:r>
          </w:p>
        </w:tc>
        <w:tc>
          <w:tcPr>
            <w:tcW w:w="1605" w:type="dxa"/>
            <w:vAlign w:val="top"/>
          </w:tcPr>
          <w:p>
            <w:pPr>
              <w:pStyle w:val="6"/>
              <w:spacing w:before="151" w:line="425" w:lineRule="exact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2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2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2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25" w:type="dxa"/>
            <w:vAlign w:val="top"/>
          </w:tcPr>
          <w:p>
            <w:pPr>
              <w:pStyle w:val="6"/>
              <w:spacing w:before="150" w:line="426" w:lineRule="exact"/>
              <w:ind w:left="181" w:right="163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参会形式</w:t>
            </w:r>
          </w:p>
        </w:tc>
        <w:tc>
          <w:tcPr>
            <w:tcW w:w="6855" w:type="dxa"/>
            <w:gridSpan w:val="5"/>
            <w:vAlign w:val="top"/>
          </w:tcPr>
          <w:p>
            <w:pPr>
              <w:pStyle w:val="6"/>
              <w:tabs>
                <w:tab w:val="left" w:pos="3716"/>
                <w:tab w:val="left" w:pos="6517"/>
              </w:tabs>
              <w:spacing w:before="150" w:line="426" w:lineRule="exact"/>
              <w:ind w:left="9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47"/>
                <w:sz w:val="24"/>
                <w:szCs w:val="24"/>
                <w:lang w:val="en-US" w:eastAsia="zh-CN"/>
              </w:rPr>
              <w:t>线上参会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49"/>
                <w:sz w:val="24"/>
                <w:szCs w:val="24"/>
                <w:lang w:val="en-US" w:eastAsia="zh-CN"/>
              </w:rPr>
              <w:t>线下参会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pacing w:val="48"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3699"/>
        </w:tabs>
        <w:spacing w:before="56"/>
        <w:ind w:right="0" w:firstLine="482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联系人：          （微信同号）"/>
      <w:bookmarkEnd w:id="0"/>
      <w:r>
        <w:rPr>
          <w:rFonts w:hint="eastAsia" w:cs="仿宋"/>
          <w:b/>
          <w:bCs/>
          <w:sz w:val="24"/>
          <w:szCs w:val="24"/>
          <w:lang w:val="en-US" w:eastAsia="zh-CN"/>
        </w:rPr>
        <w:t>回执发送至品牌协会邮箱</w:t>
      </w:r>
      <w:r>
        <w:rPr>
          <w:rFonts w:hint="eastAsia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info@zba.org.cn</w:t>
      </w:r>
    </w:p>
    <w:p>
      <w:pPr>
        <w:numPr>
          <w:ilvl w:val="0"/>
          <w:numId w:val="0"/>
        </w:numPr>
        <w:rPr>
          <w:rFonts w:hint="default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zVlMTg0MTVhNzU1ZTJmMmZmOGUwMDEwMjY4MTIifQ=="/>
  </w:docVars>
  <w:rsids>
    <w:rsidRoot w:val="00000000"/>
    <w:rsid w:val="001844C3"/>
    <w:rsid w:val="0189397E"/>
    <w:rsid w:val="04CF7FB9"/>
    <w:rsid w:val="09663BD7"/>
    <w:rsid w:val="0C6C1E87"/>
    <w:rsid w:val="0CC97208"/>
    <w:rsid w:val="102263F7"/>
    <w:rsid w:val="1C771AAE"/>
    <w:rsid w:val="1F5E6BD8"/>
    <w:rsid w:val="1F7B106C"/>
    <w:rsid w:val="1FB17864"/>
    <w:rsid w:val="22471336"/>
    <w:rsid w:val="258E7A3F"/>
    <w:rsid w:val="265071EC"/>
    <w:rsid w:val="26E81B00"/>
    <w:rsid w:val="27915A6C"/>
    <w:rsid w:val="299D3B3E"/>
    <w:rsid w:val="2E252938"/>
    <w:rsid w:val="2EB11F22"/>
    <w:rsid w:val="33E10C08"/>
    <w:rsid w:val="35571045"/>
    <w:rsid w:val="3E1C27DB"/>
    <w:rsid w:val="3E1F3D74"/>
    <w:rsid w:val="43FE2640"/>
    <w:rsid w:val="4B11353F"/>
    <w:rsid w:val="51F86E0C"/>
    <w:rsid w:val="59271254"/>
    <w:rsid w:val="5F9A50C6"/>
    <w:rsid w:val="625E19E2"/>
    <w:rsid w:val="728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5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849</Characters>
  <Lines>0</Lines>
  <Paragraphs>0</Paragraphs>
  <TotalTime>68</TotalTime>
  <ScaleCrop>false</ScaleCrop>
  <LinksUpToDate>false</LinksUpToDate>
  <CharactersWithSpaces>951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2021-10-26T07:13:00Z</dcterms:created>
  <dc:creator>fengz</dc:creator>
  <cp:lastModifiedBy>~^_^@</cp:lastModifiedBy>
  <dcterms:modified xsi:type="dcterms:W3CDTF">2022-09-01T04:01:07Z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9FFF683A945D4B639806F82846AAA80C</vt:lpwstr>
  </property>
</Properties>
</file>